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0E1A1E"/>
          <w:sz w:val="36"/>
        </w:rPr>
        <w:t>HOJA DE PEDIDO</w:t>
      </w:r>
    </w:p>
    <w:p>
      <w:pPr>
        <w:spacing w:after="0"/>
      </w:pPr>
      <w:r>
        <w:rPr>
          <w:b w:val="0"/>
          <w:i w:val="0"/>
          <w:color w:val="637371"/>
          <w:sz w:val="18"/>
        </w:rPr>
        <w:t>Tu distribuidora · tu teléfono · tu email (cámbialo en esta línea)</w:t>
      </w:r>
    </w:p>
    <w:p>
      <w:pPr>
        <w:spacing w:after="120"/>
      </w:pPr>
      <w:r>
        <w:rPr>
          <w:b w:val="0"/>
          <w:i/>
          <w:color w:val="00854A"/>
          <w:sz w:val="18"/>
        </w:rPr>
        <w:t>Hora límite: los pedidos recibidos antes de las 20:00 se entregan el siguiente día laborable (cambia la hora por la tuya).</w:t>
      </w:r>
    </w:p>
    <w:tbl>
      <w:tblPr>
        <w:tblW w:type="dxa" w:w="15704"/>
        <w:jc w:val="center"/>
        <w:tblBorders>
          <w:top w:val="single" w:sz="4" w:color="D5DEDB"/>
          <w:left w:val="single" w:sz="4" w:color="D5DEDB"/>
          <w:bottom w:val="single" w:sz="4" w:color="D5DEDB"/>
          <w:right w:val="single" w:sz="4" w:color="D5DEDB"/>
          <w:insideH w:val="single" w:sz="4" w:color="D5DEDB"/>
          <w:insideV w:val="single" w:sz="4" w:color="D5DEDB"/>
        </w:tblBorders>
        <w:tblLayout w:type="fixed"/>
        <w:tblLook w:firstColumn="1" w:firstRow="1" w:lastColumn="0" w:lastRow="0" w:noHBand="0" w:noVBand="1" w:val="04A0"/>
      </w:tblPr>
      <w:tblGrid>
        <w:gridCol w:w="2381"/>
        <w:gridCol w:w="5443"/>
        <w:gridCol w:w="2948"/>
        <w:gridCol w:w="4932"/>
      </w:tblGrid>
      <w:tr>
        <w:trPr>
          <w:trHeight w:val="425"/>
        </w:trPr>
        <w:tc>
          <w:tcPr>
            <w:tcW w:type="dxa" w:w="2381"/>
            <w:shd w:val="clear" w:color="auto" w:fill="F5F8F7"/>
          </w:tcPr>
          <w:p>
            <w:r/>
            <w:r>
              <w:rPr>
                <w:b/>
                <w:color w:val="0E1A1E"/>
                <w:sz w:val="18"/>
              </w:rPr>
              <w:t>Cliente</w:t>
            </w:r>
          </w:p>
        </w:tc>
        <w:tc>
          <w:tcPr>
            <w:tcW w:type="dxa" w:w="5443"/>
          </w:tcPr>
          <w:p/>
        </w:tc>
        <w:tc>
          <w:tcPr>
            <w:tcW w:type="dxa" w:w="2948"/>
            <w:shd w:val="clear" w:color="auto" w:fill="F5F8F7"/>
          </w:tcPr>
          <w:p>
            <w:r/>
            <w:r>
              <w:rPr>
                <w:b/>
                <w:color w:val="0E1A1E"/>
                <w:sz w:val="18"/>
              </w:rPr>
              <w:t>Código de cliente</w:t>
            </w:r>
          </w:p>
        </w:tc>
        <w:tc>
          <w:tcPr>
            <w:tcW w:type="dxa" w:w="4932"/>
          </w:tcPr>
          <w:p/>
        </w:tc>
      </w:tr>
      <w:tr>
        <w:trPr>
          <w:trHeight w:val="425"/>
        </w:trPr>
        <w:tc>
          <w:tcPr>
            <w:tcW w:type="dxa" w:w="2381"/>
            <w:shd w:val="clear" w:color="auto" w:fill="F5F8F7"/>
          </w:tcPr>
          <w:p>
            <w:r/>
            <w:r>
              <w:rPr>
                <w:b/>
                <w:color w:val="0E1A1E"/>
                <w:sz w:val="18"/>
              </w:rPr>
              <w:t>Dirección de entrega</w:t>
            </w:r>
          </w:p>
        </w:tc>
        <w:tc>
          <w:tcPr>
            <w:tcW w:type="dxa" w:w="5443"/>
          </w:tcPr>
          <w:p/>
        </w:tc>
        <w:tc>
          <w:tcPr>
            <w:tcW w:type="dxa" w:w="2948"/>
            <w:shd w:val="clear" w:color="auto" w:fill="F5F8F7"/>
          </w:tcPr>
          <w:p>
            <w:r/>
            <w:r>
              <w:rPr>
                <w:b/>
                <w:color w:val="0E1A1E"/>
                <w:sz w:val="18"/>
              </w:rPr>
              <w:t>Persona de contacto y teléfono</w:t>
            </w:r>
          </w:p>
        </w:tc>
        <w:tc>
          <w:tcPr>
            <w:tcW w:type="dxa" w:w="4932"/>
          </w:tcPr>
          <w:p/>
        </w:tc>
      </w:tr>
      <w:tr>
        <w:trPr>
          <w:trHeight w:val="425"/>
        </w:trPr>
        <w:tc>
          <w:tcPr>
            <w:tcW w:type="dxa" w:w="2381"/>
            <w:shd w:val="clear" w:color="auto" w:fill="F5F8F7"/>
          </w:tcPr>
          <w:p>
            <w:r/>
            <w:r>
              <w:rPr>
                <w:b/>
                <w:color w:val="0E1A1E"/>
                <w:sz w:val="18"/>
              </w:rPr>
              <w:t>Fecha del pedido</w:t>
            </w:r>
          </w:p>
        </w:tc>
        <w:tc>
          <w:tcPr>
            <w:tcW w:type="dxa" w:w="5443"/>
          </w:tcPr>
          <w:p/>
        </w:tc>
        <w:tc>
          <w:tcPr>
            <w:tcW w:type="dxa" w:w="2948"/>
            <w:shd w:val="clear" w:color="auto" w:fill="F5F8F7"/>
          </w:tcPr>
          <w:p>
            <w:r/>
            <w:r>
              <w:rPr>
                <w:b/>
                <w:color w:val="0E1A1E"/>
                <w:sz w:val="18"/>
              </w:rPr>
              <w:t>Fecha de entrega deseada</w:t>
            </w:r>
          </w:p>
        </w:tc>
        <w:tc>
          <w:tcPr>
            <w:tcW w:type="dxa" w:w="4932"/>
          </w:tcPr>
          <w:p/>
        </w:tc>
      </w:tr>
      <w:tr>
        <w:trPr>
          <w:trHeight w:val="425"/>
        </w:trPr>
        <w:tc>
          <w:tcPr>
            <w:tcW w:type="dxa" w:w="2381"/>
            <w:shd w:val="clear" w:color="auto" w:fill="F5F8F7"/>
          </w:tcPr>
          <w:p>
            <w:r/>
            <w:r>
              <w:rPr>
                <w:b/>
                <w:color w:val="0E1A1E"/>
                <w:sz w:val="18"/>
              </w:rPr>
              <w:t>Franja horaria de entrega</w:t>
            </w:r>
          </w:p>
        </w:tc>
        <w:tc>
          <w:tcPr>
            <w:tcW w:type="dxa" w:w="5443"/>
          </w:tcPr>
          <w:p/>
        </w:tc>
        <w:tc>
          <w:tcPr>
            <w:tcW w:type="dxa" w:w="2948"/>
            <w:shd w:val="clear" w:color="auto" w:fill="F5F8F7"/>
          </w:tcPr>
          <w:p>
            <w:r/>
            <w:r>
              <w:rPr>
                <w:b/>
                <w:color w:val="0E1A1E"/>
                <w:sz w:val="18"/>
              </w:rPr>
              <w:t>Nº de pedido del cliente (si tiene)</w:t>
            </w:r>
          </w:p>
        </w:tc>
        <w:tc>
          <w:tcPr>
            <w:tcW w:type="dxa" w:w="4932"/>
          </w:tcPr>
          <w:p/>
        </w:tc>
      </w:tr>
    </w:tbl>
    <w:p>
      <w:pPr>
        <w:spacing w:after="80"/>
      </w:pPr>
      <w:r>
        <w:rPr>
          <w:b w:val="0"/>
          <w:i w:val="0"/>
          <w:color w:val="0E1A1E"/>
          <w:sz w:val="18"/>
        </w:rPr>
      </w:r>
    </w:p>
    <w:tbl>
      <w:tblPr>
        <w:tblW w:type="dxa" w:w="15705"/>
        <w:jc w:val="center"/>
        <w:tblBorders>
          <w:top w:val="single" w:sz="4" w:color="D5DEDB"/>
          <w:left w:val="single" w:sz="4" w:color="D5DEDB"/>
          <w:bottom w:val="single" w:sz="4" w:color="D5DEDB"/>
          <w:right w:val="single" w:sz="4" w:color="D5DEDB"/>
          <w:insideH w:val="single" w:sz="4" w:color="D5DEDB"/>
          <w:insideV w:val="single" w:sz="4" w:color="D5DEDB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5443"/>
        <w:gridCol w:w="1928"/>
        <w:gridCol w:w="1247"/>
        <w:gridCol w:w="1871"/>
        <w:gridCol w:w="4649"/>
      </w:tblGrid>
      <w:tr>
        <w:tc>
          <w:tcPr>
            <w:tcW w:type="dxa" w:w="567"/>
            <w:shd w:val="clear" w:color="auto" w:fill="0E1A1E"/>
          </w:tcPr>
          <w:p>
            <w:r/>
            <w:r>
              <w:rPr>
                <w:b/>
                <w:color w:val="FFFFFF"/>
                <w:sz w:val="18"/>
              </w:rPr>
              <w:t>Nº</w:t>
            </w:r>
          </w:p>
        </w:tc>
        <w:tc>
          <w:tcPr>
            <w:tcW w:type="dxa" w:w="5443"/>
            <w:shd w:val="clear" w:color="auto" w:fill="0E1A1E"/>
          </w:tcPr>
          <w:p>
            <w:r/>
            <w:r>
              <w:rPr>
                <w:b/>
                <w:color w:val="FFFFFF"/>
                <w:sz w:val="18"/>
              </w:rPr>
              <w:t>Artículo y formato</w:t>
            </w:r>
          </w:p>
        </w:tc>
        <w:tc>
          <w:tcPr>
            <w:tcW w:type="dxa" w:w="1928"/>
            <w:shd w:val="clear" w:color="auto" w:fill="0E1A1E"/>
          </w:tcPr>
          <w:p>
            <w:r/>
            <w:r>
              <w:rPr>
                <w:b/>
                <w:color w:val="FFFFFF"/>
                <w:sz w:val="18"/>
              </w:rPr>
              <w:t>Código (si lo sabes)</w:t>
            </w:r>
          </w:p>
        </w:tc>
        <w:tc>
          <w:tcPr>
            <w:tcW w:type="dxa" w:w="1247"/>
            <w:shd w:val="clear" w:color="auto" w:fill="0E1A1E"/>
          </w:tcPr>
          <w:p>
            <w:r/>
            <w:r>
              <w:rPr>
                <w:b/>
                <w:color w:val="FFFFFF"/>
                <w:sz w:val="18"/>
              </w:rPr>
              <w:t>Cantidad</w:t>
            </w:r>
          </w:p>
        </w:tc>
        <w:tc>
          <w:tcPr>
            <w:tcW w:type="dxa" w:w="1871"/>
            <w:shd w:val="clear" w:color="auto" w:fill="0E1A1E"/>
          </w:tcPr>
          <w:p>
            <w:r/>
            <w:r>
              <w:rPr>
                <w:b/>
                <w:color w:val="FFFFFF"/>
                <w:sz w:val="18"/>
              </w:rPr>
              <w:t>Unidad</w:t>
            </w:r>
          </w:p>
        </w:tc>
        <w:tc>
          <w:tcPr>
            <w:tcW w:type="dxa" w:w="4649"/>
            <w:shd w:val="clear" w:color="auto" w:fill="0E1A1E"/>
          </w:tcPr>
          <w:p>
            <w:r/>
            <w:r>
              <w:rPr>
                <w:b/>
                <w:color w:val="FFFFFF"/>
                <w:sz w:val="18"/>
              </w:rPr>
              <w:t>Observaciones</w:t>
            </w:r>
          </w:p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1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2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3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4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5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6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7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8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9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10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11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12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13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14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  <w:tr>
        <w:trPr>
          <w:trHeight w:val="351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 w:val="0"/>
                <w:color w:val="637371"/>
                <w:sz w:val="18"/>
              </w:rPr>
              <w:t>15</w:t>
            </w:r>
          </w:p>
        </w:tc>
        <w:tc>
          <w:tcPr>
            <w:tcW w:type="dxa" w:w="5443"/>
          </w:tcPr>
          <w:p/>
        </w:tc>
        <w:tc>
          <w:tcPr>
            <w:tcW w:type="dxa" w:w="1928"/>
          </w:tcPr>
          <w:p/>
        </w:tc>
        <w:tc>
          <w:tcPr>
            <w:tcW w:type="dxa" w:w="1247"/>
          </w:tcPr>
          <w:p/>
        </w:tc>
        <w:tc>
          <w:tcPr>
            <w:tcW w:type="dxa" w:w="1871"/>
          </w:tcPr>
          <w:p/>
        </w:tc>
        <w:tc>
          <w:tcPr>
            <w:tcW w:type="dxa" w:w="4649"/>
          </w:tcPr>
          <w:p/>
        </w:tc>
      </w:tr>
    </w:tbl>
    <w:p>
      <w:pPr>
        <w:spacing w:after="80"/>
      </w:pPr>
      <w:r>
        <w:rPr>
          <w:b w:val="0"/>
          <w:i w:val="0"/>
          <w:color w:val="0E1A1E"/>
          <w:sz w:val="18"/>
        </w:rPr>
      </w:r>
    </w:p>
    <w:p>
      <w:pPr>
        <w:spacing w:after="0"/>
      </w:pPr>
      <w:r>
        <w:rPr>
          <w:b w:val="0"/>
          <w:i w:val="0"/>
          <w:color w:val="637371"/>
          <w:sz w:val="18"/>
        </w:rPr>
        <w:t>Unidad: caja, unidad, pack, barril, kg… En «Observaciones», los envases que hay que recoger, una marca o un tamaño concretos o cualquier indicación de entrega.</w:t>
      </w:r>
    </w:p>
    <w:p>
      <w:pPr>
        <w:spacing w:after="0"/>
      </w:pPr>
      <w:r>
        <w:rPr>
          <w:b w:val="0"/>
          <w:i w:val="0"/>
          <w:color w:val="637371"/>
          <w:sz w:val="18"/>
        </w:rPr>
        <w:t>Envíala por email o por WhatsApp antes de la hora límite (también vale una foto de la hoja rellenada). Gracias por tu pedido.</w:t>
      </w:r>
    </w:p>
    <w:sectPr w:rsidR="00FC693F" w:rsidRPr="0006063C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pedido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